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15" w:rsidRPr="00553A15" w:rsidRDefault="00553A15" w:rsidP="00553A15">
      <w:pPr>
        <w:overflowPunct w:val="0"/>
        <w:jc w:val="center"/>
        <w:rPr>
          <w:rFonts w:ascii="方正小标宋_GBK" w:eastAsia="方正小标宋_GBK"/>
          <w:sz w:val="44"/>
          <w:szCs w:val="44"/>
        </w:rPr>
      </w:pPr>
      <w:r w:rsidRPr="00553A15">
        <w:rPr>
          <w:rFonts w:ascii="方正小标宋_GBK" w:eastAsia="方正小标宋_GBK" w:hint="eastAsia"/>
          <w:sz w:val="44"/>
          <w:szCs w:val="44"/>
        </w:rPr>
        <w:t>云南旅游职业学院校内零散采购项目询价表</w:t>
      </w:r>
    </w:p>
    <w:tbl>
      <w:tblPr>
        <w:tblW w:w="14043" w:type="dxa"/>
        <w:tblInd w:w="-5" w:type="dxa"/>
        <w:tblLook w:val="04A0" w:firstRow="1" w:lastRow="0" w:firstColumn="1" w:lastColumn="0" w:noHBand="0" w:noVBand="1"/>
      </w:tblPr>
      <w:tblGrid>
        <w:gridCol w:w="2002"/>
        <w:gridCol w:w="4435"/>
        <w:gridCol w:w="857"/>
        <w:gridCol w:w="1078"/>
        <w:gridCol w:w="1350"/>
        <w:gridCol w:w="1716"/>
        <w:gridCol w:w="2605"/>
      </w:tblGrid>
      <w:tr w:rsidR="00553A15" w:rsidRPr="00D92BC1" w:rsidTr="00C55AC4">
        <w:trPr>
          <w:trHeight w:val="5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A15" w:rsidRPr="002908CC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2908CC" w:rsidRPr="002908C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【</w:t>
            </w:r>
            <w:r w:rsidR="00A234B3" w:rsidRPr="00566861">
              <w:rPr>
                <w:sz w:val="30"/>
                <w:szCs w:val="30"/>
              </w:rPr>
              <w:t>YLY2020HWCG017</w:t>
            </w:r>
            <w:r w:rsidR="002908CC" w:rsidRPr="002908CC">
              <w:rPr>
                <w:rFonts w:asciiTheme="minorEastAsia" w:eastAsiaTheme="minorEastAsia" w:hAnsiTheme="minorEastAsia" w:hint="eastAsia"/>
                <w:sz w:val="32"/>
                <w:szCs w:val="32"/>
              </w:rPr>
              <w:t>】</w:t>
            </w:r>
            <w:r w:rsidR="00A234B3" w:rsidRPr="00566861">
              <w:rPr>
                <w:rFonts w:hint="eastAsia"/>
                <w:sz w:val="30"/>
                <w:szCs w:val="30"/>
              </w:rPr>
              <w:t>办公饮用水及活动用水询价采购项目</w:t>
            </w:r>
          </w:p>
        </w:tc>
      </w:tr>
      <w:tr w:rsidR="00553A15" w:rsidRPr="00D92BC1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</w:t>
            </w:r>
          </w:p>
        </w:tc>
        <w:tc>
          <w:tcPr>
            <w:tcW w:w="12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（全称）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技术参数或型号规格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A76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18.9L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350ml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瓶装水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A234B3" w:rsidP="00A234B3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234B3">
              <w:rPr>
                <w:rFonts w:ascii="仿宋" w:eastAsia="仿宋" w:hAnsi="仿宋" w:cs="宋体"/>
                <w:color w:val="000000"/>
                <w:kern w:val="0"/>
                <w:sz w:val="24"/>
              </w:rPr>
              <w:t>550 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53A15" w:rsidRPr="00DA76F2" w:rsidTr="00C55AC4">
        <w:trPr>
          <w:trHeight w:val="58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A15" w:rsidRPr="00DA76F2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553A15" w:rsidRPr="00DA76F2" w:rsidTr="00C55AC4">
        <w:trPr>
          <w:trHeight w:val="585"/>
        </w:trPr>
        <w:tc>
          <w:tcPr>
            <w:tcW w:w="140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金额大写：</w:t>
            </w:r>
          </w:p>
        </w:tc>
      </w:tr>
      <w:tr w:rsidR="00553A15" w:rsidRPr="00D92BC1" w:rsidTr="00C55AC4">
        <w:trPr>
          <w:trHeight w:val="585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以上价格包含税收、运费、安装费、售后服务等费用，采购方不再支付其他任何费用。</w:t>
            </w:r>
          </w:p>
        </w:tc>
      </w:tr>
      <w:tr w:rsidR="00553A15" w:rsidRPr="00D92BC1" w:rsidTr="00C55AC4">
        <w:trPr>
          <w:trHeight w:val="487"/>
        </w:trPr>
        <w:tc>
          <w:tcPr>
            <w:tcW w:w="14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A15" w:rsidRPr="00D92BC1" w:rsidRDefault="00553A15" w:rsidP="00C55AC4">
            <w:pPr>
              <w:overflowPunct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报价单位：（公章）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D92BC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B28BC" w:rsidRPr="00553A15" w:rsidRDefault="00553A15" w:rsidP="00553A15">
      <w:pPr>
        <w:tabs>
          <w:tab w:val="left" w:pos="2010"/>
        </w:tabs>
        <w:overflowPunct w:val="0"/>
      </w:pPr>
      <w:r>
        <w:rPr>
          <w:rFonts w:ascii="方正小标宋简体" w:eastAsia="方正小标宋简体"/>
          <w:sz w:val="32"/>
          <w:szCs w:val="32"/>
        </w:rPr>
        <w:tab/>
      </w:r>
    </w:p>
    <w:sectPr w:rsidR="003B28BC" w:rsidRPr="00553A15" w:rsidSect="00553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8FA" w:rsidRDefault="00BD48FA" w:rsidP="0020324A">
      <w:pPr>
        <w:ind w:firstLine="640"/>
      </w:pPr>
      <w:r>
        <w:separator/>
      </w:r>
    </w:p>
  </w:endnote>
  <w:endnote w:type="continuationSeparator" w:id="0">
    <w:p w:rsidR="00BD48FA" w:rsidRDefault="00BD48FA" w:rsidP="0020324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8FA" w:rsidRDefault="00BD48FA" w:rsidP="0020324A">
      <w:pPr>
        <w:ind w:firstLine="640"/>
      </w:pPr>
      <w:r>
        <w:separator/>
      </w:r>
    </w:p>
  </w:footnote>
  <w:footnote w:type="continuationSeparator" w:id="0">
    <w:p w:rsidR="00BD48FA" w:rsidRDefault="00BD48FA" w:rsidP="0020324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 w:rsidP="007C2202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4A" w:rsidRDefault="0020324A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8C"/>
    <w:rsid w:val="000D0D6F"/>
    <w:rsid w:val="000E402A"/>
    <w:rsid w:val="001A27B3"/>
    <w:rsid w:val="0020324A"/>
    <w:rsid w:val="002908CC"/>
    <w:rsid w:val="003B28BC"/>
    <w:rsid w:val="00553A15"/>
    <w:rsid w:val="005A148F"/>
    <w:rsid w:val="005C4957"/>
    <w:rsid w:val="007A617E"/>
    <w:rsid w:val="007C2202"/>
    <w:rsid w:val="00892A21"/>
    <w:rsid w:val="008F4DC4"/>
    <w:rsid w:val="00A234B3"/>
    <w:rsid w:val="00AA458C"/>
    <w:rsid w:val="00BD48FA"/>
    <w:rsid w:val="00C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FC291C-D60F-44B3-8EE6-041C9974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级"/>
    <w:next w:val="a"/>
    <w:link w:val="1Char"/>
    <w:autoRedefine/>
    <w:uiPriority w:val="9"/>
    <w:qFormat/>
    <w:rsid w:val="000D0D6F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aliases w:val="标题一级"/>
    <w:basedOn w:val="a"/>
    <w:next w:val="a"/>
    <w:link w:val="2Char"/>
    <w:uiPriority w:val="9"/>
    <w:unhideWhenUsed/>
    <w:qFormat/>
    <w:rsid w:val="000D0D6F"/>
    <w:pPr>
      <w:keepNext/>
      <w:keepLines/>
      <w:spacing w:before="260" w:after="260" w:line="415" w:lineRule="auto"/>
      <w:ind w:firstLineChars="200" w:firstLine="20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D0D6F"/>
    <w:pPr>
      <w:keepNext/>
      <w:keepLines/>
      <w:spacing w:before="260" w:after="260" w:line="416" w:lineRule="auto"/>
      <w:ind w:firstLineChars="200" w:firstLine="200"/>
      <w:outlineLvl w:val="2"/>
    </w:pPr>
    <w:rPr>
      <w:rFonts w:asciiTheme="minorHAnsi" w:eastAsia="仿宋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D0D6F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习目标标题"/>
    <w:basedOn w:val="a4"/>
    <w:link w:val="Char"/>
    <w:autoRedefine/>
    <w:rsid w:val="000D0D6F"/>
    <w:pPr>
      <w:spacing w:line="276" w:lineRule="auto"/>
      <w:ind w:leftChars="1000" w:left="2100" w:firstLine="0"/>
    </w:pPr>
    <w:rPr>
      <w:rFonts w:ascii="仿宋" w:hAnsi="仿宋" w:cs="宋体"/>
      <w:b/>
      <w:color w:val="FF0000"/>
      <w:sz w:val="28"/>
      <w:szCs w:val="28"/>
    </w:rPr>
  </w:style>
  <w:style w:type="character" w:customStyle="1" w:styleId="Char">
    <w:name w:val="学习目标标题 Char"/>
    <w:basedOn w:val="a0"/>
    <w:link w:val="a3"/>
    <w:rsid w:val="000D0D6F"/>
    <w:rPr>
      <w:rFonts w:ascii="仿宋" w:hAnsi="仿宋" w:cs="宋体"/>
      <w:b/>
      <w:color w:val="FF0000"/>
      <w:sz w:val="28"/>
      <w:szCs w:val="28"/>
    </w:rPr>
  </w:style>
  <w:style w:type="paragraph" w:styleId="a4">
    <w:name w:val="List Paragraph"/>
    <w:basedOn w:val="a"/>
    <w:uiPriority w:val="34"/>
    <w:qFormat/>
    <w:rsid w:val="000D0D6F"/>
    <w:pPr>
      <w:ind w:firstLine="420"/>
    </w:pPr>
  </w:style>
  <w:style w:type="paragraph" w:customStyle="1" w:styleId="a5">
    <w:name w:val="我的学习目标"/>
    <w:basedOn w:val="a"/>
    <w:link w:val="Char0"/>
    <w:autoRedefine/>
    <w:rsid w:val="000D0D6F"/>
    <w:pPr>
      <w:tabs>
        <w:tab w:val="left" w:pos="4536"/>
      </w:tabs>
      <w:spacing w:line="276" w:lineRule="auto"/>
      <w:ind w:left="2100"/>
    </w:pPr>
    <w:rPr>
      <w:rFonts w:ascii="仿宋" w:hAnsi="仿宋"/>
      <w:b/>
      <w:bCs/>
      <w:sz w:val="28"/>
      <w:szCs w:val="28"/>
    </w:rPr>
  </w:style>
  <w:style w:type="character" w:customStyle="1" w:styleId="Char0">
    <w:name w:val="我的学习目标 Char"/>
    <w:basedOn w:val="a0"/>
    <w:link w:val="a5"/>
    <w:rsid w:val="000D0D6F"/>
    <w:rPr>
      <w:rFonts w:ascii="仿宋" w:hAnsi="仿宋" w:cs="Times New Roman"/>
      <w:b/>
      <w:bCs/>
      <w:sz w:val="28"/>
      <w:szCs w:val="28"/>
    </w:rPr>
  </w:style>
  <w:style w:type="character" w:customStyle="1" w:styleId="1Char">
    <w:name w:val="标题 1 Char"/>
    <w:aliases w:val="标题 1级 Char"/>
    <w:basedOn w:val="a0"/>
    <w:link w:val="1"/>
    <w:uiPriority w:val="9"/>
    <w:rsid w:val="000D0D6F"/>
    <w:rPr>
      <w:rFonts w:eastAsia="方正小标宋_GBK"/>
      <w:b/>
      <w:bCs/>
      <w:kern w:val="44"/>
      <w:sz w:val="44"/>
      <w:szCs w:val="44"/>
    </w:rPr>
  </w:style>
  <w:style w:type="paragraph" w:customStyle="1" w:styleId="a6">
    <w:name w:val="抬头"/>
    <w:link w:val="Char1"/>
    <w:qFormat/>
    <w:rsid w:val="000D0D6F"/>
    <w:pPr>
      <w:spacing w:line="360" w:lineRule="auto"/>
    </w:pPr>
    <w:rPr>
      <w:rFonts w:eastAsia="仿宋"/>
      <w:b/>
      <w:sz w:val="32"/>
    </w:rPr>
  </w:style>
  <w:style w:type="character" w:customStyle="1" w:styleId="Char1">
    <w:name w:val="抬头 Char"/>
    <w:basedOn w:val="a0"/>
    <w:link w:val="a6"/>
    <w:rsid w:val="000D0D6F"/>
    <w:rPr>
      <w:rFonts w:eastAsia="仿宋"/>
      <w:b/>
      <w:sz w:val="32"/>
    </w:rPr>
  </w:style>
  <w:style w:type="character" w:customStyle="1" w:styleId="2Char">
    <w:name w:val="标题 2 Char"/>
    <w:aliases w:val="标题一级 Char"/>
    <w:basedOn w:val="a0"/>
    <w:link w:val="2"/>
    <w:uiPriority w:val="9"/>
    <w:rsid w:val="000D0D6F"/>
    <w:rPr>
      <w:rFonts w:asciiTheme="majorHAnsi" w:eastAsia="黑体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rsid w:val="000D0D6F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rsid w:val="000D0D6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0D0D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7"/>
    <w:uiPriority w:val="29"/>
    <w:rsid w:val="000D0D6F"/>
    <w:rPr>
      <w:i/>
      <w:iCs/>
      <w:color w:val="404040" w:themeColor="text1" w:themeTint="BF"/>
    </w:rPr>
  </w:style>
  <w:style w:type="paragraph" w:styleId="a8">
    <w:name w:val="header"/>
    <w:basedOn w:val="a"/>
    <w:link w:val="Char3"/>
    <w:uiPriority w:val="99"/>
    <w:unhideWhenUsed/>
    <w:rsid w:val="0020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20324A"/>
    <w:rPr>
      <w:rFonts w:eastAsia="仿宋"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20324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20324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2020-06-15T08:05:00Z</dcterms:created>
  <dcterms:modified xsi:type="dcterms:W3CDTF">2020-07-18T03:02:00Z</dcterms:modified>
</cp:coreProperties>
</file>